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A03" w:rsidRPr="004D056D" w:rsidRDefault="008B46D6" w:rsidP="004D056D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4D056D">
        <w:rPr>
          <w:rFonts w:ascii="PT Astra Serif" w:hAnsi="PT Astra Serif" w:cs="Times New Roman"/>
          <w:b/>
          <w:sz w:val="28"/>
          <w:szCs w:val="28"/>
        </w:rPr>
        <w:t xml:space="preserve">Алгоритмы действий </w:t>
      </w:r>
      <w:r w:rsidR="003C23DF">
        <w:rPr>
          <w:rFonts w:ascii="PT Astra Serif" w:hAnsi="PT Astra Serif" w:cs="Times New Roman"/>
          <w:b/>
          <w:sz w:val="28"/>
          <w:szCs w:val="28"/>
        </w:rPr>
        <w:t xml:space="preserve">персонала, </w:t>
      </w:r>
      <w:r w:rsidRPr="004D056D">
        <w:rPr>
          <w:rFonts w:ascii="PT Astra Serif" w:hAnsi="PT Astra Serif" w:cs="Times New Roman"/>
          <w:b/>
          <w:sz w:val="28"/>
          <w:szCs w:val="28"/>
        </w:rPr>
        <w:t>участников клубных формирований</w:t>
      </w:r>
      <w:r w:rsidR="004D056D" w:rsidRPr="004D056D">
        <w:rPr>
          <w:rFonts w:ascii="PT Astra Serif" w:hAnsi="PT Astra Serif" w:cs="Times New Roman"/>
          <w:b/>
          <w:sz w:val="28"/>
          <w:szCs w:val="28"/>
        </w:rPr>
        <w:t xml:space="preserve"> и посетителей</w:t>
      </w:r>
      <w:r w:rsidRPr="004D056D">
        <w:rPr>
          <w:rFonts w:ascii="PT Astra Serif" w:hAnsi="PT Astra Serif" w:cs="Times New Roman"/>
          <w:b/>
          <w:sz w:val="28"/>
          <w:szCs w:val="28"/>
        </w:rPr>
        <w:t xml:space="preserve"> МУК «ДК химиков» при совершении (угрозе совершения) преступлений террористической направленности.</w:t>
      </w:r>
    </w:p>
    <w:p w:rsidR="003C23DF" w:rsidRDefault="003C23DF" w:rsidP="004D056D">
      <w:pPr>
        <w:spacing w:line="240" w:lineRule="auto"/>
        <w:rPr>
          <w:rFonts w:ascii="PT Astra Serif" w:hAnsi="PT Astra Serif" w:cs="Times New Roman"/>
          <w:b/>
          <w:sz w:val="28"/>
          <w:szCs w:val="28"/>
          <w:u w:val="single"/>
        </w:rPr>
      </w:pPr>
    </w:p>
    <w:p w:rsidR="008B46D6" w:rsidRPr="003C23DF" w:rsidRDefault="008B46D6" w:rsidP="004D056D">
      <w:pPr>
        <w:spacing w:line="240" w:lineRule="auto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3C23DF">
        <w:rPr>
          <w:rFonts w:ascii="PT Astra Serif" w:hAnsi="PT Astra Serif" w:cs="Times New Roman"/>
          <w:b/>
          <w:sz w:val="28"/>
          <w:szCs w:val="28"/>
          <w:u w:val="single"/>
        </w:rPr>
        <w:t xml:space="preserve">1. </w:t>
      </w:r>
      <w:r w:rsidR="003C23DF">
        <w:rPr>
          <w:rFonts w:ascii="PT Astra Serif" w:hAnsi="PT Astra Serif" w:cs="Times New Roman"/>
          <w:b/>
          <w:sz w:val="28"/>
          <w:szCs w:val="28"/>
          <w:u w:val="single"/>
        </w:rPr>
        <w:t xml:space="preserve">Возможная угроза: </w:t>
      </w:r>
      <w:r w:rsidRPr="003C23DF">
        <w:rPr>
          <w:rFonts w:ascii="PT Astra Serif" w:hAnsi="PT Astra Serif" w:cs="Times New Roman"/>
          <w:b/>
          <w:sz w:val="28"/>
          <w:szCs w:val="28"/>
          <w:u w:val="single"/>
        </w:rPr>
        <w:t>ВООРУЖЕННОЕ НАПАДЕНИЕ</w:t>
      </w:r>
    </w:p>
    <w:p w:rsidR="008B46D6" w:rsidRPr="003C23DF" w:rsidRDefault="008B46D6" w:rsidP="004D056D">
      <w:pPr>
        <w:spacing w:line="240" w:lineRule="auto"/>
        <w:rPr>
          <w:rFonts w:ascii="PT Astra Serif" w:hAnsi="PT Astra Serif" w:cs="Times New Roman"/>
          <w:b/>
          <w:sz w:val="28"/>
          <w:szCs w:val="28"/>
        </w:rPr>
      </w:pPr>
      <w:r w:rsidRPr="003C23DF">
        <w:rPr>
          <w:rFonts w:ascii="PT Astra Serif" w:hAnsi="PT Astra Serif" w:cs="Times New Roman"/>
          <w:b/>
          <w:sz w:val="28"/>
          <w:szCs w:val="28"/>
        </w:rPr>
        <w:t>1.1. Стрелок на территории</w:t>
      </w:r>
      <w:r w:rsidR="00AD4240" w:rsidRPr="003C23DF">
        <w:rPr>
          <w:rFonts w:ascii="PT Astra Serif" w:hAnsi="PT Astra Serif" w:cs="Times New Roman"/>
          <w:b/>
          <w:sz w:val="28"/>
          <w:szCs w:val="28"/>
        </w:rPr>
        <w:t>:</w:t>
      </w:r>
    </w:p>
    <w:p w:rsidR="008B46D6" w:rsidRPr="004D056D" w:rsidRDefault="008B46D6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учреждения сообщить ему об опасности </w:t>
      </w:r>
      <w:r w:rsidR="00260868" w:rsidRPr="004D056D">
        <w:rPr>
          <w:rFonts w:ascii="PT Astra Serif" w:hAnsi="PT Astra Serif" w:cs="Times New Roman"/>
          <w:sz w:val="28"/>
          <w:szCs w:val="28"/>
        </w:rPr>
        <w:t>и далее действовать по его указаниям;</w:t>
      </w:r>
    </w:p>
    <w:p w:rsidR="00260868" w:rsidRPr="004D056D" w:rsidRDefault="00260868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при нахождении в здании переместиться в ближайшее помещение или в сторону работника учреждения, сообщить ему об опасности и далее действовать по его указаниям;</w:t>
      </w:r>
    </w:p>
    <w:p w:rsidR="00260868" w:rsidRPr="004D056D" w:rsidRDefault="00260868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помочь работнику учреждения заблокировать входы, в том числе с помощью мебели (самостоятельно заблокировать входы, если рядом не оказалось работника);</w:t>
      </w:r>
    </w:p>
    <w:p w:rsidR="00260868" w:rsidRPr="004D056D" w:rsidRDefault="00260868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:rsidR="00260868" w:rsidRPr="004D056D" w:rsidRDefault="00260868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сохранять спокойствие, разговаривать тихо, внимательно слушать и выполнять указания работника учреждения;</w:t>
      </w:r>
    </w:p>
    <w:p w:rsidR="00260868" w:rsidRPr="004D056D" w:rsidRDefault="00260868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переключить средства связи в бесшумный режим или их выключить;</w:t>
      </w:r>
    </w:p>
    <w:p w:rsidR="00260868" w:rsidRPr="004D056D" w:rsidRDefault="00260868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оказать помощь и поддержку другим участникам клубных формирований только по указанию работника учреждения;</w:t>
      </w:r>
    </w:p>
    <w:p w:rsidR="00260868" w:rsidRPr="004D056D" w:rsidRDefault="00260868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разблокировать выходы и выходить из помещения только</w:t>
      </w:r>
      <w:r w:rsidR="007B4415" w:rsidRPr="004D056D">
        <w:rPr>
          <w:rFonts w:ascii="PT Astra Serif" w:hAnsi="PT Astra Serif" w:cs="Times New Roman"/>
          <w:sz w:val="28"/>
          <w:szCs w:val="28"/>
        </w:rPr>
        <w:t xml:space="preserve"> </w:t>
      </w:r>
      <w:r w:rsidRPr="004D056D">
        <w:rPr>
          <w:rFonts w:ascii="PT Astra Serif" w:hAnsi="PT Astra Serif" w:cs="Times New Roman"/>
          <w:sz w:val="28"/>
          <w:szCs w:val="28"/>
        </w:rPr>
        <w:t>по указанию работника учреждения</w:t>
      </w:r>
      <w:r w:rsidR="007B4415" w:rsidRPr="004D056D">
        <w:rPr>
          <w:rFonts w:ascii="PT Astra Serif" w:hAnsi="PT Astra Serif" w:cs="Times New Roman"/>
          <w:sz w:val="28"/>
          <w:szCs w:val="28"/>
        </w:rPr>
        <w:t>, руководителя или оперативных служб;</w:t>
      </w:r>
    </w:p>
    <w:p w:rsidR="007B4415" w:rsidRPr="004D056D" w:rsidRDefault="00AA5CEB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при проведении</w:t>
      </w:r>
      <w:r w:rsidR="007B4415" w:rsidRPr="004D056D">
        <w:rPr>
          <w:rFonts w:ascii="PT Astra Serif" w:hAnsi="PT Astra Serif" w:cs="Times New Roman"/>
          <w:sz w:val="28"/>
          <w:szCs w:val="28"/>
        </w:rPr>
        <w:t xml:space="preserve"> операции по пресечению вооруженного нападения:         лечь на пол лицом вниз, голову закрыть руками и не двигаться;                              по возможности держаться подальше от проемов дверей и окон;                 при ранении постараться не двигаться с целью уменьшения потери крови; </w:t>
      </w:r>
      <w:r w:rsidR="007C3855" w:rsidRPr="004D056D">
        <w:rPr>
          <w:rFonts w:ascii="PT Astra Serif" w:hAnsi="PT Astra Serif" w:cs="Times New Roman"/>
          <w:sz w:val="28"/>
          <w:szCs w:val="28"/>
        </w:rPr>
        <w:t xml:space="preserve"> </w:t>
      </w:r>
      <w:r w:rsidR="007B4415" w:rsidRPr="004D056D">
        <w:rPr>
          <w:rFonts w:ascii="PT Astra Serif" w:hAnsi="PT Astra Serif" w:cs="Times New Roman"/>
          <w:sz w:val="28"/>
          <w:szCs w:val="28"/>
        </w:rPr>
        <w:t>не бежать навстречу сотрудникам, проводящим операцию по пресечению вооруженного нападения, или от них, так как они могут посчитать</w:t>
      </w:r>
      <w:r w:rsidR="007C3855" w:rsidRPr="004D056D">
        <w:rPr>
          <w:rFonts w:ascii="PT Astra Serif" w:hAnsi="PT Astra Serif" w:cs="Times New Roman"/>
          <w:sz w:val="28"/>
          <w:szCs w:val="28"/>
        </w:rPr>
        <w:t xml:space="preserve"> </w:t>
      </w:r>
      <w:r w:rsidR="007B4415" w:rsidRPr="004D056D">
        <w:rPr>
          <w:rFonts w:ascii="PT Astra Serif" w:hAnsi="PT Astra Serif" w:cs="Times New Roman"/>
          <w:sz w:val="28"/>
          <w:szCs w:val="28"/>
        </w:rPr>
        <w:t>бегущих за преступников</w:t>
      </w:r>
      <w:r w:rsidR="007C3855" w:rsidRPr="004D056D">
        <w:rPr>
          <w:rFonts w:ascii="PT Astra Serif" w:hAnsi="PT Astra Serif" w:cs="Times New Roman"/>
          <w:sz w:val="28"/>
          <w:szCs w:val="28"/>
        </w:rPr>
        <w:t>.</w:t>
      </w:r>
    </w:p>
    <w:p w:rsidR="00DC0B98" w:rsidRDefault="00DC0B98" w:rsidP="003C23DF">
      <w:pPr>
        <w:spacing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C0B98" w:rsidRDefault="00DC0B98" w:rsidP="003C23DF">
      <w:pPr>
        <w:spacing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C3855" w:rsidRPr="003C23DF" w:rsidRDefault="007C3855" w:rsidP="003C23DF">
      <w:pPr>
        <w:spacing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C23DF">
        <w:rPr>
          <w:rFonts w:ascii="PT Astra Serif" w:hAnsi="PT Astra Serif" w:cs="Times New Roman"/>
          <w:b/>
          <w:sz w:val="28"/>
          <w:szCs w:val="28"/>
        </w:rPr>
        <w:lastRenderedPageBreak/>
        <w:t>1.2. Стрелок в здании</w:t>
      </w:r>
      <w:r w:rsidR="00AD4240" w:rsidRPr="003C23DF">
        <w:rPr>
          <w:rFonts w:ascii="PT Astra Serif" w:hAnsi="PT Astra Serif" w:cs="Times New Roman"/>
          <w:b/>
          <w:sz w:val="28"/>
          <w:szCs w:val="28"/>
        </w:rPr>
        <w:t>:</w:t>
      </w:r>
    </w:p>
    <w:p w:rsidR="007C3855" w:rsidRPr="004D056D" w:rsidRDefault="007C3855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при нахождении вне здания объекта немедленно уйти в сторону от здания, в котором находится преступник, по возможности покинуть территорию объекта и сообщить родителям (законным представителям) о своем месте нахождении, в случае нахождения в непосредственной близости работника учреждения сообщить ему об опасности и далее действовать по его указаниям;</w:t>
      </w:r>
    </w:p>
    <w:p w:rsidR="007C3855" w:rsidRPr="004D056D" w:rsidRDefault="007C3855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- при нахождении в здании переместиться в ближайшее помещение или в сторону работника учреждения, сообщить ему об опасности и далее действовать по его указаниям;</w:t>
      </w:r>
    </w:p>
    <w:p w:rsidR="007C3855" w:rsidRPr="004D056D" w:rsidRDefault="007C3855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помочь работнику учреждения заблокировать входы в помещениях, в том числе с помощью мебели (самостоятельно заблокировать входы, если рядом не оказалось работника);</w:t>
      </w:r>
    </w:p>
    <w:p w:rsidR="00687452" w:rsidRPr="004D056D" w:rsidRDefault="00687452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:rsidR="00687452" w:rsidRPr="004D056D" w:rsidRDefault="00687452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сохранять спокойствие, разговаривать тихо, внимательно слушать и выполнять указания работника учреждения;</w:t>
      </w:r>
    </w:p>
    <w:p w:rsidR="00687452" w:rsidRPr="004D056D" w:rsidRDefault="00687452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переключить средства связи в бесшумный режим либо их выключить;</w:t>
      </w:r>
    </w:p>
    <w:p w:rsidR="00687452" w:rsidRPr="004D056D" w:rsidRDefault="00687452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оказать помощь и поддержку другим участникам клубных формирований только по указанию работника учреждения;</w:t>
      </w:r>
    </w:p>
    <w:p w:rsidR="00687452" w:rsidRPr="004D056D" w:rsidRDefault="00687452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разблокировать выходы и выходить из помещения только по указанию работника учреждения, руководителя или оперативных служб;</w:t>
      </w:r>
    </w:p>
    <w:p w:rsidR="00194C1A" w:rsidRPr="004D056D" w:rsidRDefault="00687452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при проведении операции по пресечению вооруженного нападения: лечь на пол лицом вниз, голову закрыть руками и не двигаться;</w:t>
      </w:r>
      <w:r w:rsidR="00194C1A" w:rsidRPr="004D056D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Pr="004D056D">
        <w:rPr>
          <w:rFonts w:ascii="PT Astra Serif" w:hAnsi="PT Astra Serif" w:cs="Times New Roman"/>
          <w:sz w:val="28"/>
          <w:szCs w:val="28"/>
        </w:rPr>
        <w:t xml:space="preserve"> по возможности держаться подальше от проемов дверей и окон</w:t>
      </w:r>
      <w:r w:rsidR="00194C1A" w:rsidRPr="004D056D">
        <w:rPr>
          <w:rFonts w:ascii="PT Astra Serif" w:hAnsi="PT Astra Serif" w:cs="Times New Roman"/>
          <w:sz w:val="28"/>
          <w:szCs w:val="28"/>
        </w:rPr>
        <w:t>;                        при ранении постараться не двигаться с целью уменьшения потери крови;  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</w:r>
    </w:p>
    <w:p w:rsidR="00AD4240" w:rsidRPr="00DC0B98" w:rsidRDefault="00AD4240" w:rsidP="003C23DF">
      <w:pPr>
        <w:spacing w:line="240" w:lineRule="auto"/>
        <w:jc w:val="both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DC0B98">
        <w:rPr>
          <w:rFonts w:ascii="PT Astra Serif" w:hAnsi="PT Astra Serif" w:cs="Times New Roman"/>
          <w:b/>
          <w:sz w:val="28"/>
          <w:szCs w:val="28"/>
          <w:u w:val="single"/>
        </w:rPr>
        <w:t xml:space="preserve">2. </w:t>
      </w:r>
      <w:r w:rsidR="003C23DF" w:rsidRPr="00DC0B98">
        <w:rPr>
          <w:rFonts w:ascii="PT Astra Serif" w:hAnsi="PT Astra Serif" w:cs="Times New Roman"/>
          <w:b/>
          <w:sz w:val="28"/>
          <w:szCs w:val="28"/>
          <w:u w:val="single"/>
        </w:rPr>
        <w:t xml:space="preserve">Возможная угроза: </w:t>
      </w:r>
      <w:r w:rsidRPr="00DC0B98">
        <w:rPr>
          <w:rFonts w:ascii="PT Astra Serif" w:hAnsi="PT Astra Serif" w:cs="Times New Roman"/>
          <w:b/>
          <w:sz w:val="28"/>
          <w:szCs w:val="28"/>
          <w:u w:val="single"/>
        </w:rPr>
        <w:t>РАЗМЕЩЕНИЕ ВЗРЫВНОГО УСТРОЙСТВА</w:t>
      </w:r>
    </w:p>
    <w:p w:rsidR="00AD4240" w:rsidRPr="00DC0B98" w:rsidRDefault="00AD4240" w:rsidP="003C23DF">
      <w:pPr>
        <w:spacing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DC0B98">
        <w:rPr>
          <w:rFonts w:ascii="PT Astra Serif" w:hAnsi="PT Astra Serif" w:cs="Times New Roman"/>
          <w:b/>
          <w:sz w:val="28"/>
          <w:szCs w:val="28"/>
        </w:rPr>
        <w:t>2.1. Взрывное устройство обнаружено на входе (при попытке проноса):</w:t>
      </w:r>
    </w:p>
    <w:p w:rsidR="00AD4240" w:rsidRPr="004D056D" w:rsidRDefault="00AD4240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 - проследовать на безопасное расстояние (см. приложение) от предполагаемого взрывного устройства (места его проноса или провоза);</w:t>
      </w:r>
    </w:p>
    <w:p w:rsidR="00AD4240" w:rsidRPr="004D056D" w:rsidRDefault="00AD4240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действовать по распоряжению руководителя кружка, охранника или работника учреждения;</w:t>
      </w:r>
    </w:p>
    <w:p w:rsidR="00AD4240" w:rsidRPr="004D056D" w:rsidRDefault="00AD4240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lastRenderedPageBreak/>
        <w:t xml:space="preserve">     - в случае эвакуации сохранять спокойствие, отключить средства связи;</w:t>
      </w:r>
    </w:p>
    <w:p w:rsidR="00312B7D" w:rsidRPr="004D056D" w:rsidRDefault="00312B7D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оказывать помощь и поддержку участникам клубных формирований только по </w:t>
      </w:r>
      <w:r w:rsidR="009740BB" w:rsidRPr="004D056D">
        <w:rPr>
          <w:rFonts w:ascii="PT Astra Serif" w:hAnsi="PT Astra Serif" w:cs="Times New Roman"/>
          <w:sz w:val="28"/>
          <w:szCs w:val="28"/>
        </w:rPr>
        <w:t>указаниям работников учреждения</w:t>
      </w:r>
      <w:r w:rsidRPr="004D056D">
        <w:rPr>
          <w:rFonts w:ascii="PT Astra Serif" w:hAnsi="PT Astra Serif" w:cs="Times New Roman"/>
          <w:sz w:val="28"/>
          <w:szCs w:val="28"/>
        </w:rPr>
        <w:t>.</w:t>
      </w:r>
    </w:p>
    <w:p w:rsidR="00312B7D" w:rsidRPr="00DC0B98" w:rsidRDefault="00312B7D" w:rsidP="003C23DF">
      <w:pPr>
        <w:spacing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r w:rsidRPr="00DC0B98">
        <w:rPr>
          <w:rFonts w:ascii="PT Astra Serif" w:hAnsi="PT Astra Serif" w:cs="Times New Roman"/>
          <w:b/>
          <w:sz w:val="28"/>
          <w:szCs w:val="28"/>
        </w:rPr>
        <w:t>2.2. Взрывное устройство обнаружено в здании:</w:t>
      </w:r>
    </w:p>
    <w:bookmarkEnd w:id="0"/>
    <w:p w:rsidR="00312B7D" w:rsidRPr="004D056D" w:rsidRDefault="00312B7D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не трогать и не приближаться к оставленным другими лицами (бесхозным) предметам;</w:t>
      </w:r>
    </w:p>
    <w:p w:rsidR="00312B7D" w:rsidRPr="004D056D" w:rsidRDefault="00312B7D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в случае обнаружения оставленного другими лицами (бесхозного) предмета громко обратиться к окружающим «ЧЬЯ СУМКА (ПАКЕТ, КОРОБКА)?», если ответа не последовало сообщить ближайшему работнику учреждения, либо обучающемуся старшего возраста;</w:t>
      </w:r>
    </w:p>
    <w:p w:rsidR="00312B7D" w:rsidRPr="004D056D" w:rsidRDefault="00312B7D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проследовать на безопасное расстояние (см. приложение) от предполагаемого взрывного устройства (места его проноса или провоза);</w:t>
      </w:r>
    </w:p>
    <w:p w:rsidR="009740BB" w:rsidRPr="004D056D" w:rsidRDefault="009740BB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действовать по распоряжению руководителя кружка, охранника или работника учреждения;</w:t>
      </w:r>
    </w:p>
    <w:p w:rsidR="009740BB" w:rsidRPr="004D056D" w:rsidRDefault="009740BB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в случае эвакуации сохранять спокойствие, отключить средства связи;</w:t>
      </w:r>
    </w:p>
    <w:p w:rsidR="00565AD7" w:rsidRPr="004D056D" w:rsidRDefault="009740BB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оказывать помощь и поддержку участникам клубных формирований только по указаниям работников учреждения.</w:t>
      </w:r>
      <w:r w:rsidR="00565AD7" w:rsidRPr="004D056D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</w:t>
      </w:r>
    </w:p>
    <w:p w:rsidR="009740BB" w:rsidRPr="003C23DF" w:rsidRDefault="009740BB" w:rsidP="003C23DF">
      <w:pPr>
        <w:spacing w:line="240" w:lineRule="auto"/>
        <w:jc w:val="both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3C23DF">
        <w:rPr>
          <w:rFonts w:ascii="PT Astra Serif" w:hAnsi="PT Astra Serif" w:cs="Times New Roman"/>
          <w:b/>
          <w:sz w:val="28"/>
          <w:szCs w:val="28"/>
          <w:u w:val="single"/>
        </w:rPr>
        <w:t xml:space="preserve">3. </w:t>
      </w:r>
      <w:r w:rsidR="003C23DF">
        <w:rPr>
          <w:rFonts w:ascii="PT Astra Serif" w:hAnsi="PT Astra Serif" w:cs="Times New Roman"/>
          <w:b/>
          <w:sz w:val="28"/>
          <w:szCs w:val="28"/>
          <w:u w:val="single"/>
        </w:rPr>
        <w:t xml:space="preserve">Возможная угроза: </w:t>
      </w:r>
      <w:r w:rsidRPr="003C23DF">
        <w:rPr>
          <w:rFonts w:ascii="PT Astra Serif" w:hAnsi="PT Astra Serif" w:cs="Times New Roman"/>
          <w:b/>
          <w:sz w:val="28"/>
          <w:szCs w:val="28"/>
          <w:u w:val="single"/>
        </w:rPr>
        <w:t>ЗАХВАТ ЗАЛОЖНИКОВ</w:t>
      </w:r>
    </w:p>
    <w:p w:rsidR="009740BB" w:rsidRPr="004D056D" w:rsidRDefault="009740BB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при нахождении рядом с местом захвата заложников попытаться покинуть опасную зону, при невозможности таких действий ост</w:t>
      </w:r>
      <w:r w:rsidR="000325FA" w:rsidRPr="004D056D">
        <w:rPr>
          <w:rFonts w:ascii="PT Astra Serif" w:hAnsi="PT Astra Serif" w:cs="Times New Roman"/>
          <w:sz w:val="28"/>
          <w:szCs w:val="28"/>
        </w:rPr>
        <w:t>а</w:t>
      </w:r>
      <w:r w:rsidRPr="004D056D">
        <w:rPr>
          <w:rFonts w:ascii="PT Astra Serif" w:hAnsi="PT Astra Serif" w:cs="Times New Roman"/>
          <w:sz w:val="28"/>
          <w:szCs w:val="28"/>
        </w:rPr>
        <w:t>ваться на месте, 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</w:t>
      </w:r>
    </w:p>
    <w:p w:rsidR="009740BB" w:rsidRPr="004D056D" w:rsidRDefault="009740BB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при нахождении в помещении вблизи места захвата заложников</w:t>
      </w:r>
      <w:r w:rsidR="000325FA" w:rsidRPr="004D056D">
        <w:rPr>
          <w:rFonts w:ascii="PT Astra Serif" w:hAnsi="PT Astra Serif" w:cs="Times New Roman"/>
          <w:sz w:val="28"/>
          <w:szCs w:val="28"/>
        </w:rPr>
        <w:t xml:space="preserve">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и выполнять указания работника</w:t>
      </w:r>
      <w:r w:rsidR="00E740B3" w:rsidRPr="004D056D">
        <w:rPr>
          <w:rFonts w:ascii="PT Astra Serif" w:hAnsi="PT Astra Serif" w:cs="Times New Roman"/>
          <w:sz w:val="28"/>
          <w:szCs w:val="28"/>
        </w:rPr>
        <w:t xml:space="preserve"> организации;</w:t>
      </w:r>
    </w:p>
    <w:p w:rsidR="00E740B3" w:rsidRPr="004D056D" w:rsidRDefault="00E740B3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 - разместиться наиболее безопасным из возможных способов: как можно дальше от входов, ближе к капитальным стенам, ниже уровня оконных проемов, под прикрытием мебели;</w:t>
      </w:r>
    </w:p>
    <w:p w:rsidR="00E740B3" w:rsidRPr="004D056D" w:rsidRDefault="00E740B3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- переключить средства связи в бесшумный режим либо выключить их;</w:t>
      </w:r>
    </w:p>
    <w:p w:rsidR="00A03282" w:rsidRPr="004D056D" w:rsidRDefault="00E740B3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- оказать помощь и поддержку другим участникам клубных формирований только по указанию работника организации</w:t>
      </w:r>
      <w:r w:rsidR="00A03282" w:rsidRPr="004D056D">
        <w:rPr>
          <w:rFonts w:ascii="PT Astra Serif" w:hAnsi="PT Astra Serif" w:cs="Times New Roman"/>
          <w:sz w:val="28"/>
          <w:szCs w:val="28"/>
        </w:rPr>
        <w:t>;</w:t>
      </w:r>
    </w:p>
    <w:p w:rsidR="00E740B3" w:rsidRPr="004D056D" w:rsidRDefault="00A03282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lastRenderedPageBreak/>
        <w:t xml:space="preserve">    - разблокировать выходы и выходить из помещения</w:t>
      </w:r>
      <w:r w:rsidR="00E740B3" w:rsidRPr="004D056D">
        <w:rPr>
          <w:rFonts w:ascii="PT Astra Serif" w:hAnsi="PT Astra Serif" w:cs="Times New Roman"/>
          <w:sz w:val="28"/>
          <w:szCs w:val="28"/>
        </w:rPr>
        <w:t xml:space="preserve"> </w:t>
      </w:r>
      <w:r w:rsidRPr="004D056D">
        <w:rPr>
          <w:rFonts w:ascii="PT Astra Serif" w:hAnsi="PT Astra Serif" w:cs="Times New Roman"/>
          <w:sz w:val="28"/>
          <w:szCs w:val="28"/>
        </w:rPr>
        <w:t>только по указанию работника организации, руководителя или оперативных служб;</w:t>
      </w:r>
    </w:p>
    <w:p w:rsidR="00A03282" w:rsidRPr="004D056D" w:rsidRDefault="00A03282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    - во время проведения операции по освобождению:</w:t>
      </w:r>
    </w:p>
    <w:p w:rsidR="00A03282" w:rsidRPr="004D056D" w:rsidRDefault="00A03282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лечь на пол лицом вниз, голову закрыть руками и не </w:t>
      </w:r>
      <w:proofErr w:type="gramStart"/>
      <w:r w:rsidRPr="004D056D">
        <w:rPr>
          <w:rFonts w:ascii="PT Astra Serif" w:hAnsi="PT Astra Serif" w:cs="Times New Roman"/>
          <w:sz w:val="28"/>
          <w:szCs w:val="28"/>
        </w:rPr>
        <w:t xml:space="preserve">двигаться;   </w:t>
      </w:r>
      <w:proofErr w:type="gramEnd"/>
      <w:r w:rsidRPr="004D056D">
        <w:rPr>
          <w:rFonts w:ascii="PT Astra Serif" w:hAnsi="PT Astra Serif" w:cs="Times New Roman"/>
          <w:sz w:val="28"/>
          <w:szCs w:val="28"/>
        </w:rPr>
        <w:t xml:space="preserve">                     по возможности держаться подальше от проемов дверей и окон;                        при ранении постараться не двигаться с целью уменьшения потери крови;  не бежать навстречу сотрудникам, проводящим операцию, или от них, так как они могут посчитать бегущих за преступников.</w:t>
      </w:r>
    </w:p>
    <w:p w:rsidR="005D690B" w:rsidRPr="004D056D" w:rsidRDefault="005D690B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  <w:u w:val="single"/>
        </w:rPr>
      </w:pPr>
    </w:p>
    <w:p w:rsidR="005D690B" w:rsidRPr="003C23DF" w:rsidRDefault="005D690B" w:rsidP="003C23DF">
      <w:pPr>
        <w:spacing w:line="240" w:lineRule="auto"/>
        <w:jc w:val="both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4D056D">
        <w:rPr>
          <w:rFonts w:ascii="PT Astra Serif" w:hAnsi="PT Astra Serif" w:cs="Times New Roman"/>
          <w:sz w:val="28"/>
          <w:szCs w:val="28"/>
          <w:u w:val="single"/>
        </w:rPr>
        <w:t xml:space="preserve">4. </w:t>
      </w:r>
      <w:r w:rsidR="003C23DF">
        <w:rPr>
          <w:rFonts w:ascii="PT Astra Serif" w:hAnsi="PT Astra Serif" w:cs="Times New Roman"/>
          <w:b/>
          <w:sz w:val="28"/>
          <w:szCs w:val="28"/>
          <w:u w:val="single"/>
        </w:rPr>
        <w:t xml:space="preserve">Возможная угроза: </w:t>
      </w:r>
      <w:r w:rsidRPr="003C23DF">
        <w:rPr>
          <w:rFonts w:ascii="PT Astra Serif" w:hAnsi="PT Astra Serif" w:cs="Times New Roman"/>
          <w:b/>
          <w:sz w:val="32"/>
          <w:szCs w:val="28"/>
          <w:u w:val="single"/>
        </w:rPr>
        <w:t>неправомерн</w:t>
      </w:r>
      <w:r w:rsidR="003C23DF" w:rsidRPr="003C23DF">
        <w:rPr>
          <w:rFonts w:ascii="PT Astra Serif" w:hAnsi="PT Astra Serif" w:cs="Times New Roman"/>
          <w:b/>
          <w:sz w:val="32"/>
          <w:szCs w:val="28"/>
          <w:u w:val="single"/>
        </w:rPr>
        <w:t>ое</w:t>
      </w:r>
      <w:r w:rsidRPr="003C23DF">
        <w:rPr>
          <w:rFonts w:ascii="PT Astra Serif" w:hAnsi="PT Astra Serif" w:cs="Times New Roman"/>
          <w:b/>
          <w:sz w:val="32"/>
          <w:szCs w:val="28"/>
          <w:u w:val="single"/>
        </w:rPr>
        <w:t xml:space="preserve"> использование беспилотных воздушных судов (далее – «БВС»)</w:t>
      </w:r>
    </w:p>
    <w:p w:rsidR="003C23DF" w:rsidRDefault="00905079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>Работники учреждения</w:t>
      </w:r>
      <w:r w:rsidR="005D690B" w:rsidRPr="004D056D">
        <w:rPr>
          <w:rFonts w:ascii="PT Astra Serif" w:hAnsi="PT Astra Serif" w:cs="Times New Roman"/>
          <w:sz w:val="28"/>
          <w:szCs w:val="28"/>
        </w:rPr>
        <w:t>, обнаружившие БВС, который находится в воздушном пространстве над объектом либо в непосредственной близости от его границ, незамедлительно информируют правоохранительные органы. В сообщении указываются:</w:t>
      </w:r>
    </w:p>
    <w:p w:rsidR="003C23DF" w:rsidRDefault="005D690B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>— место и время обнаружения БВС;</w:t>
      </w:r>
    </w:p>
    <w:p w:rsidR="003C23DF" w:rsidRDefault="005D690B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>— тип (</w:t>
      </w:r>
      <w:proofErr w:type="spellStart"/>
      <w:r w:rsidRPr="004D056D">
        <w:rPr>
          <w:rFonts w:ascii="PT Astra Serif" w:hAnsi="PT Astra Serif" w:cs="Times New Roman"/>
          <w:sz w:val="28"/>
          <w:szCs w:val="28"/>
        </w:rPr>
        <w:t>квадрокоптерный</w:t>
      </w:r>
      <w:proofErr w:type="spellEnd"/>
      <w:r w:rsidRPr="004D056D">
        <w:rPr>
          <w:rFonts w:ascii="PT Astra Serif" w:hAnsi="PT Astra Serif" w:cs="Times New Roman"/>
          <w:sz w:val="28"/>
          <w:szCs w:val="28"/>
        </w:rPr>
        <w:t>, самолетный) и направление полета БВС;</w:t>
      </w:r>
    </w:p>
    <w:p w:rsidR="003C23DF" w:rsidRDefault="005D690B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>— наличие или отсутствие на БВС средств поражения, фото- и видеосъемки (при наличии визуальных возможностей);</w:t>
      </w:r>
    </w:p>
    <w:p w:rsidR="003C23DF" w:rsidRDefault="005D690B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>— имеющиеся на объекте средства противодействия БВС.</w:t>
      </w:r>
    </w:p>
    <w:p w:rsidR="003C23DF" w:rsidRDefault="005D690B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— осуществляют (в случае целесообразности) эвакуацию </w:t>
      </w:r>
      <w:r w:rsidR="003C23DF">
        <w:rPr>
          <w:rFonts w:ascii="PT Astra Serif" w:hAnsi="PT Astra Serif" w:cs="Times New Roman"/>
          <w:sz w:val="28"/>
          <w:szCs w:val="28"/>
        </w:rPr>
        <w:t>людей</w:t>
      </w:r>
      <w:r w:rsidRPr="004D056D">
        <w:rPr>
          <w:rFonts w:ascii="PT Astra Serif" w:hAnsi="PT Astra Serif" w:cs="Times New Roman"/>
          <w:sz w:val="28"/>
          <w:szCs w:val="28"/>
        </w:rPr>
        <w:t xml:space="preserve"> из опасной зоны;</w:t>
      </w:r>
    </w:p>
    <w:p w:rsidR="003C23DF" w:rsidRDefault="005D690B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>—организуют визуальное наблюдение за БВС с целью определения места его запуска/посадки, а также обнаружения внешнего пилота БВС;</w:t>
      </w:r>
      <w:r w:rsidR="003C23DF" w:rsidRPr="003C23DF">
        <w:rPr>
          <w:rFonts w:ascii="PT Astra Serif" w:hAnsi="PT Astra Serif" w:cs="Times New Roman"/>
          <w:sz w:val="28"/>
          <w:szCs w:val="28"/>
        </w:rPr>
        <w:t xml:space="preserve"> </w:t>
      </w:r>
    </w:p>
    <w:p w:rsidR="003C23DF" w:rsidRPr="004D056D" w:rsidRDefault="003C23DF" w:rsidP="003C23DF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>—обеспечивают сопровождение и проход (проезд) сил и средств ТО ФОИВ на территорию учреждения, прибывающих для проведения мероприятий по пресечению нахождения БВС в воздушном пространстве и розыску (поиску) внешнего пилота БВС, оказывают им всестороннюю помощь в проведении данных мероприятий.</w:t>
      </w:r>
    </w:p>
    <w:p w:rsidR="00DC0B98" w:rsidRPr="00DC0B98" w:rsidRDefault="00DC0B98" w:rsidP="003C23DF">
      <w:pPr>
        <w:spacing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В</w:t>
      </w:r>
      <w:r w:rsidR="005D690B" w:rsidRPr="00DC0B98">
        <w:rPr>
          <w:rFonts w:ascii="PT Astra Serif" w:hAnsi="PT Astra Serif" w:cs="Times New Roman"/>
          <w:b/>
          <w:sz w:val="28"/>
          <w:szCs w:val="28"/>
        </w:rPr>
        <w:t xml:space="preserve"> случае приземления или аварийной п</w:t>
      </w:r>
      <w:r w:rsidR="00F3184A" w:rsidRPr="00DC0B98">
        <w:rPr>
          <w:rFonts w:ascii="PT Astra Serif" w:hAnsi="PT Astra Serif" w:cs="Times New Roman"/>
          <w:b/>
          <w:sz w:val="28"/>
          <w:szCs w:val="28"/>
        </w:rPr>
        <w:t>осадки БВС на территории учреждения</w:t>
      </w:r>
      <w:r w:rsidR="005D690B" w:rsidRPr="00DC0B98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3C23DF" w:rsidRDefault="00DC0B98" w:rsidP="003C23DF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t xml:space="preserve">— </w:t>
      </w:r>
      <w:r w:rsidR="005D690B" w:rsidRPr="004D056D">
        <w:rPr>
          <w:rFonts w:ascii="PT Astra Serif" w:hAnsi="PT Astra Serif" w:cs="Times New Roman"/>
          <w:sz w:val="28"/>
          <w:szCs w:val="28"/>
        </w:rPr>
        <w:t xml:space="preserve">организуют мероприятия по удалению </w:t>
      </w:r>
      <w:r>
        <w:rPr>
          <w:rFonts w:ascii="PT Astra Serif" w:hAnsi="PT Astra Serif" w:cs="Times New Roman"/>
          <w:sz w:val="28"/>
          <w:szCs w:val="28"/>
        </w:rPr>
        <w:t>людей</w:t>
      </w:r>
      <w:r w:rsidR="005D690B" w:rsidRPr="004D056D">
        <w:rPr>
          <w:rFonts w:ascii="PT Astra Serif" w:hAnsi="PT Astra Serif" w:cs="Times New Roman"/>
          <w:sz w:val="28"/>
          <w:szCs w:val="28"/>
        </w:rPr>
        <w:t xml:space="preserve"> от места приземления БВС на безопасное расстояние и предотвращению к нему доступа до прибытия соответству</w:t>
      </w:r>
      <w:r w:rsidR="00F3184A" w:rsidRPr="004D056D">
        <w:rPr>
          <w:rFonts w:ascii="PT Astra Serif" w:hAnsi="PT Astra Serif" w:cs="Times New Roman"/>
          <w:sz w:val="28"/>
          <w:szCs w:val="28"/>
        </w:rPr>
        <w:t>ющих специалистов;</w:t>
      </w:r>
    </w:p>
    <w:p w:rsidR="003C23DF" w:rsidRPr="004D056D" w:rsidRDefault="00F3184A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4D056D">
        <w:rPr>
          <w:rFonts w:ascii="PT Astra Serif" w:hAnsi="PT Astra Serif" w:cs="Times New Roman"/>
          <w:sz w:val="28"/>
          <w:szCs w:val="28"/>
        </w:rPr>
        <w:lastRenderedPageBreak/>
        <w:t xml:space="preserve">— </w:t>
      </w:r>
      <w:r w:rsidRPr="00DC0B98">
        <w:rPr>
          <w:rFonts w:ascii="PT Astra Serif" w:hAnsi="PT Astra Serif" w:cs="Times New Roman"/>
          <w:b/>
          <w:sz w:val="36"/>
          <w:szCs w:val="28"/>
        </w:rPr>
        <w:t>запрещается</w:t>
      </w:r>
      <w:r w:rsidR="005D690B" w:rsidRPr="00DC0B98">
        <w:rPr>
          <w:rFonts w:ascii="PT Astra Serif" w:hAnsi="PT Astra Serif" w:cs="Times New Roman"/>
          <w:sz w:val="36"/>
          <w:szCs w:val="28"/>
        </w:rPr>
        <w:t xml:space="preserve"> </w:t>
      </w:r>
      <w:r w:rsidR="005D690B" w:rsidRPr="004D056D">
        <w:rPr>
          <w:rFonts w:ascii="PT Astra Serif" w:hAnsi="PT Astra Serif" w:cs="Times New Roman"/>
          <w:sz w:val="28"/>
          <w:szCs w:val="28"/>
        </w:rPr>
        <w:t>самостоятельно обследовать БВС, перемещать его с места приземления (падения), наносить ударное воздействие и осуществлять какие-либо действия с ним до прибытия соответствующих специалистов</w:t>
      </w:r>
    </w:p>
    <w:sectPr w:rsidR="003C23DF" w:rsidRPr="004D056D" w:rsidSect="006D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420"/>
    <w:rsid w:val="000325FA"/>
    <w:rsid w:val="00194C1A"/>
    <w:rsid w:val="00260868"/>
    <w:rsid w:val="00312B7D"/>
    <w:rsid w:val="00357420"/>
    <w:rsid w:val="003843DD"/>
    <w:rsid w:val="003C23DF"/>
    <w:rsid w:val="004D056D"/>
    <w:rsid w:val="00565AD7"/>
    <w:rsid w:val="005D690B"/>
    <w:rsid w:val="00687452"/>
    <w:rsid w:val="006D5A03"/>
    <w:rsid w:val="007B4415"/>
    <w:rsid w:val="007C3855"/>
    <w:rsid w:val="008B46D6"/>
    <w:rsid w:val="00905079"/>
    <w:rsid w:val="009740BB"/>
    <w:rsid w:val="00996D71"/>
    <w:rsid w:val="00A03282"/>
    <w:rsid w:val="00AA5CEB"/>
    <w:rsid w:val="00AD4240"/>
    <w:rsid w:val="00DC0B98"/>
    <w:rsid w:val="00E740B3"/>
    <w:rsid w:val="00F3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FC52"/>
  <w15:chartTrackingRefBased/>
  <w15:docId w15:val="{87543DB0-B34E-48C0-A835-01736559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Елена</cp:lastModifiedBy>
  <cp:revision>11</cp:revision>
  <dcterms:created xsi:type="dcterms:W3CDTF">2023-03-10T06:54:00Z</dcterms:created>
  <dcterms:modified xsi:type="dcterms:W3CDTF">2023-03-16T16:50:00Z</dcterms:modified>
</cp:coreProperties>
</file>